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3C5726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C5726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3C572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C5726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3C5726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3C572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3C5726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1B55B3" w:rsidRDefault="001B55B3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B55B3">
        <w:rPr>
          <w:color w:val="666666"/>
          <w:sz w:val="24"/>
          <w:szCs w:val="24"/>
        </w:rPr>
        <w:t>Kent Triangular Cycle Stand KTCS1000</w:t>
      </w:r>
      <w:r w:rsidR="00613E1B">
        <w:rPr>
          <w:color w:val="666666"/>
          <w:sz w:val="24"/>
          <w:szCs w:val="24"/>
        </w:rPr>
        <w:t xml:space="preserve">    </w:t>
      </w:r>
    </w:p>
    <w:p w:rsidR="00EA017E" w:rsidRDefault="001B55B3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A017E">
        <w:rPr>
          <w:color w:val="666666"/>
          <w:sz w:val="24"/>
          <w:szCs w:val="24"/>
        </w:rPr>
        <w:t>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613E1B" w:rsidRDefault="00EA017E" w:rsidP="00613E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B55B3" w:rsidRPr="001B55B3">
        <w:rPr>
          <w:color w:val="666666"/>
          <w:sz w:val="24"/>
          <w:szCs w:val="24"/>
        </w:rPr>
        <w:t>Kent Triangular Cycle Stand KTCS1000</w:t>
      </w:r>
      <w:r w:rsidR="00613E1B">
        <w:rPr>
          <w:color w:val="666666"/>
          <w:sz w:val="24"/>
          <w:szCs w:val="24"/>
        </w:rPr>
        <w:t xml:space="preserve">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</w:t>
      </w:r>
      <w:proofErr w:type="gramStart"/>
      <w:r>
        <w:rPr>
          <w:color w:val="666666"/>
          <w:sz w:val="24"/>
          <w:szCs w:val="24"/>
        </w:rPr>
        <w:t>Visible</w:t>
      </w:r>
      <w:proofErr w:type="gramEnd"/>
      <w:r>
        <w:rPr>
          <w:color w:val="666666"/>
          <w:sz w:val="24"/>
          <w:szCs w:val="24"/>
        </w:rPr>
        <w:t xml:space="preserve"> flange </w:t>
      </w:r>
      <w:r w:rsidR="00613E1B">
        <w:rPr>
          <w:color w:val="666666"/>
          <w:sz w:val="24"/>
          <w:szCs w:val="24"/>
        </w:rPr>
        <w:t>/Surface Mounted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</w:t>
      </w:r>
      <w:r w:rsidR="00613E1B">
        <w:rPr>
          <w:color w:val="666666"/>
          <w:sz w:val="24"/>
          <w:szCs w:val="24"/>
        </w:rPr>
        <w:t>1000</w:t>
      </w:r>
      <w:r>
        <w:rPr>
          <w:color w:val="666666"/>
          <w:sz w:val="24"/>
          <w:szCs w:val="24"/>
        </w:rPr>
        <w:t xml:space="preserve"> mm /Special order </w:t>
      </w:r>
    </w:p>
    <w:p w:rsidR="00EA017E" w:rsidRDefault="00613E1B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proofErr w:type="gramStart"/>
      <w:r>
        <w:rPr>
          <w:color w:val="666666"/>
          <w:sz w:val="24"/>
          <w:szCs w:val="24"/>
        </w:rPr>
        <w:t>Width :</w:t>
      </w:r>
      <w:proofErr w:type="gramEnd"/>
      <w:r>
        <w:rPr>
          <w:color w:val="666666"/>
          <w:sz w:val="24"/>
          <w:szCs w:val="24"/>
        </w:rPr>
        <w:t xml:space="preserve"> 100</w:t>
      </w:r>
      <w:r w:rsidR="00EA017E">
        <w:rPr>
          <w:color w:val="666666"/>
          <w:sz w:val="24"/>
          <w:szCs w:val="24"/>
        </w:rPr>
        <w:t xml:space="preserve">0 mm /Special order </w:t>
      </w:r>
    </w:p>
    <w:p w:rsidR="00EA017E" w:rsidRDefault="00613E1B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Diameter: 50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Galvanized carbon steel /Stainless steel, grade 304 (1.4301) /Stainless steel, grade 316 (1.4401) </w:t>
      </w:r>
    </w:p>
    <w:p w:rsidR="009745DA" w:rsidRPr="00613E1B" w:rsidRDefault="00EA017E" w:rsidP="00613E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  <w:r w:rsidR="00613E1B" w:rsidRPr="00613E1B">
        <w:rPr>
          <w:color w:val="666666"/>
          <w:sz w:val="24"/>
          <w:szCs w:val="24"/>
        </w:rPr>
        <w:t>Bright Satin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>Cold Rolled Electro Polished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>Satin Finish 320 grit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 xml:space="preserve">Shot </w:t>
      </w:r>
      <w:proofErr w:type="spellStart"/>
      <w:r w:rsidR="00613E1B" w:rsidRPr="00613E1B">
        <w:rPr>
          <w:color w:val="666666"/>
          <w:sz w:val="24"/>
          <w:szCs w:val="24"/>
        </w:rPr>
        <w:t>Peened</w:t>
      </w:r>
      <w:proofErr w:type="spellEnd"/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 xml:space="preserve">Bright </w:t>
      </w:r>
      <w:proofErr w:type="spellStart"/>
      <w:r w:rsidR="00613E1B" w:rsidRPr="00613E1B">
        <w:rPr>
          <w:color w:val="666666"/>
          <w:sz w:val="24"/>
          <w:szCs w:val="24"/>
        </w:rPr>
        <w:t>Peened</w:t>
      </w:r>
      <w:proofErr w:type="spellEnd"/>
    </w:p>
    <w:sectPr w:rsidR="009745DA" w:rsidRPr="00613E1B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B55B3"/>
    <w:rsid w:val="001E152E"/>
    <w:rsid w:val="001F1192"/>
    <w:rsid w:val="00202A03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C5726"/>
    <w:rsid w:val="003D3159"/>
    <w:rsid w:val="003E748A"/>
    <w:rsid w:val="003F646F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3E1B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8A0B-FA34-4D11-9E2F-8C4121DC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2019-08-20T14:04:00Z</dcterms:created>
  <dcterms:modified xsi:type="dcterms:W3CDTF">2019-08-20T14:04:00Z</dcterms:modified>
</cp:coreProperties>
</file>