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C6D8" w14:textId="77777777" w:rsidR="005F37BC" w:rsidRPr="005F37BC" w:rsidRDefault="005F37BC" w:rsidP="0014789E">
      <w:pPr>
        <w:ind w:left="-709" w:right="49"/>
        <w:rPr>
          <w:rFonts w:ascii="Arial Narrow" w:hAnsi="Arial Narrow" w:cs="Arial"/>
          <w:color w:val="5F497A"/>
          <w:sz w:val="12"/>
          <w:szCs w:val="12"/>
        </w:rPr>
      </w:pPr>
    </w:p>
    <w:p w14:paraId="429C8A64" w14:textId="1340EA50" w:rsidR="009745DA" w:rsidRDefault="005F37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B6059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A75E96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A459B3F" wp14:editId="1B6191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814C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791A92D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A13F47F" w14:textId="77777777" w:rsidR="009745DA" w:rsidRDefault="005F37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905D53F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A977B1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FD29699" wp14:editId="0CE834B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ACC3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65A5605" w14:textId="77777777" w:rsidR="00F0290F" w:rsidRPr="00B51268" w:rsidRDefault="005F37B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proofErr w:type="spellStart"/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pipeways</w:t>
        </w:r>
        <w:proofErr w:type="spellEnd"/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2A2BC15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4816494B" w14:textId="77777777" w:rsidR="00F0290F" w:rsidRPr="00B51268" w:rsidRDefault="005F37B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1A06B005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0D9B6744" w14:textId="77777777" w:rsidR="00F0290F" w:rsidRPr="00B51268" w:rsidRDefault="005F37B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1DD55F11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1DACCDF8" w14:textId="77777777" w:rsidR="009745DA" w:rsidRDefault="005F37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33B0EBF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50227C" w14:textId="77777777" w:rsidR="0070378D" w:rsidRDefault="0070378D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Multi Chequer manhole </w:t>
      </w:r>
      <w:r w:rsidRPr="0070378D">
        <w:rPr>
          <w:color w:val="666666"/>
          <w:sz w:val="24"/>
          <w:szCs w:val="24"/>
        </w:rPr>
        <w:t xml:space="preserve">KMCHQ-1200/1200 </w:t>
      </w:r>
      <w:r w:rsidR="00F508F3">
        <w:rPr>
          <w:color w:val="666666"/>
          <w:sz w:val="24"/>
          <w:szCs w:val="24"/>
        </w:rPr>
        <w:t xml:space="preserve">    </w:t>
      </w:r>
    </w:p>
    <w:p w14:paraId="1847CF7B" w14:textId="77777777" w:rsidR="00F508F3" w:rsidRDefault="0070378D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>• Manufacturer: Kent Stainless</w:t>
      </w:r>
    </w:p>
    <w:p w14:paraId="15EF72C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E12447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DDA11E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ECAD7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C8A2E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F1F2427" w14:textId="77777777" w:rsidR="0070378D" w:rsidRDefault="00F508F3" w:rsidP="007037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0378D">
        <w:rPr>
          <w:color w:val="666666"/>
          <w:sz w:val="24"/>
          <w:szCs w:val="24"/>
        </w:rPr>
        <w:t xml:space="preserve">Kent Multi Chequer manhole </w:t>
      </w:r>
      <w:r w:rsidR="0070378D" w:rsidRPr="0070378D">
        <w:rPr>
          <w:color w:val="666666"/>
          <w:sz w:val="24"/>
          <w:szCs w:val="24"/>
        </w:rPr>
        <w:t xml:space="preserve">KMCHQ-1200/1200 </w:t>
      </w:r>
      <w:r w:rsidR="0070378D">
        <w:rPr>
          <w:color w:val="666666"/>
          <w:sz w:val="24"/>
          <w:szCs w:val="24"/>
        </w:rPr>
        <w:t xml:space="preserve">    </w:t>
      </w:r>
    </w:p>
    <w:p w14:paraId="18BAE601" w14:textId="77777777" w:rsidR="0070378D" w:rsidRDefault="00F508F3" w:rsidP="007037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70378D" w:rsidRPr="0070378D">
        <w:rPr>
          <w:color w:val="666666"/>
          <w:sz w:val="24"/>
          <w:szCs w:val="24"/>
        </w:rPr>
        <w:t xml:space="preserve">KMCHQ-1200/600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KMCHQ-1200/1200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KMCHQ-1800/600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KMCHQ-1800/1200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KMCHQ-1800/1800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KMCHQ-2400/600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KMCHQ-2400/1200 </w:t>
      </w:r>
      <w:r w:rsidR="0070378D">
        <w:rPr>
          <w:color w:val="666666"/>
          <w:sz w:val="24"/>
          <w:szCs w:val="24"/>
        </w:rPr>
        <w:t>/</w:t>
      </w:r>
      <w:r w:rsidR="0070378D" w:rsidRPr="0070378D">
        <w:rPr>
          <w:color w:val="666666"/>
          <w:sz w:val="24"/>
          <w:szCs w:val="24"/>
        </w:rPr>
        <w:t xml:space="preserve">KMCHQ-2400/1800 </w:t>
      </w:r>
    </w:p>
    <w:p w14:paraId="55167553" w14:textId="77777777" w:rsidR="00F508F3" w:rsidRDefault="00F508F3" w:rsidP="007037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599FDD7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501440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C9A9F4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70378D">
        <w:rPr>
          <w:color w:val="666666"/>
          <w:sz w:val="24"/>
          <w:szCs w:val="24"/>
        </w:rPr>
        <w:t>50mm /</w:t>
      </w:r>
      <w:r>
        <w:rPr>
          <w:color w:val="666666"/>
          <w:sz w:val="24"/>
          <w:szCs w:val="24"/>
        </w:rPr>
        <w:t xml:space="preserve">80 mm /100 mm </w:t>
      </w:r>
    </w:p>
    <w:p w14:paraId="52DE04A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2A65064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00AED7E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4E9E0B1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201C5E74" w14:textId="7F545DBE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434ADC1D" w14:textId="0FC4FD95" w:rsidR="005F37BC" w:rsidRDefault="005F37BC" w:rsidP="005F37B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4A49E437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C3KY7&#10;1QEAAIsDAAAOAAAAAAAAAAAAAAAAAC4CAABkcnMvZTJvRG9jLnhtbFBLAQItABQABgAIAAAAIQD9&#10;U1ap4AAAAAkBAAAPAAAAAAAAAAAAAAAAAC8EAABkcnMvZG93bnJldi54bWxQSwUGAAAAAAQABADz&#10;AAAAPAUAAAAA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381DB7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Multi Chequer manhole </w:t>
      </w:r>
      <w:r w:rsidRPr="0070378D">
        <w:rPr>
          <w:color w:val="666666"/>
          <w:sz w:val="24"/>
          <w:szCs w:val="24"/>
        </w:rPr>
        <w:t xml:space="preserve">KMCHQ-1200/1200 </w:t>
      </w:r>
      <w:r>
        <w:rPr>
          <w:color w:val="666666"/>
          <w:sz w:val="24"/>
          <w:szCs w:val="24"/>
        </w:rPr>
        <w:t xml:space="preserve">    </w:t>
      </w:r>
    </w:p>
    <w:p w14:paraId="6AD8A701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48BD40B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3525514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896CB1E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BFAF21F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5278042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7701428" w14:textId="77777777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Multi Chequer manhole </w:t>
      </w:r>
      <w:r w:rsidRPr="0070378D">
        <w:rPr>
          <w:color w:val="666666"/>
          <w:sz w:val="24"/>
          <w:szCs w:val="24"/>
        </w:rPr>
        <w:t xml:space="preserve">KMCHQ-1200/1200 </w:t>
      </w:r>
      <w:r>
        <w:rPr>
          <w:color w:val="666666"/>
          <w:sz w:val="24"/>
          <w:szCs w:val="24"/>
        </w:rPr>
        <w:t xml:space="preserve">    </w:t>
      </w:r>
    </w:p>
    <w:p w14:paraId="11C21482" w14:textId="6E24BE10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70378D">
        <w:rPr>
          <w:color w:val="666666"/>
          <w:sz w:val="24"/>
          <w:szCs w:val="24"/>
        </w:rPr>
        <w:t>KMCHQ-2400/60</w:t>
      </w:r>
      <w:r>
        <w:rPr>
          <w:color w:val="666666"/>
          <w:sz w:val="24"/>
          <w:szCs w:val="24"/>
        </w:rPr>
        <w:t xml:space="preserve">0 </w:t>
      </w:r>
      <w:r w:rsidRPr="0070378D">
        <w:rPr>
          <w:color w:val="666666"/>
          <w:sz w:val="24"/>
          <w:szCs w:val="24"/>
        </w:rPr>
        <w:t xml:space="preserve"> </w:t>
      </w:r>
    </w:p>
    <w:p w14:paraId="5D9967C3" w14:textId="653AE00D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>
        <w:rPr>
          <w:color w:val="666666"/>
          <w:sz w:val="24"/>
          <w:szCs w:val="24"/>
        </w:rPr>
        <w:t xml:space="preserve"> - 2400mm x 600mm clear opening</w:t>
      </w:r>
    </w:p>
    <w:p w14:paraId="612E87F1" w14:textId="1EB2430B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</w:t>
      </w:r>
    </w:p>
    <w:p w14:paraId="51221C2A" w14:textId="0CFFE196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 </w:t>
      </w:r>
    </w:p>
    <w:p w14:paraId="249F5B84" w14:textId="4E31F202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100 mm </w:t>
      </w:r>
    </w:p>
    <w:p w14:paraId="10868BC8" w14:textId="7016A664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 </w:t>
      </w:r>
    </w:p>
    <w:p w14:paraId="14AD2D4F" w14:textId="046C4073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as per project requirement</w:t>
      </w:r>
      <w:r>
        <w:rPr>
          <w:color w:val="666666"/>
          <w:sz w:val="24"/>
          <w:szCs w:val="24"/>
        </w:rPr>
        <w:t xml:space="preserve"> </w:t>
      </w:r>
    </w:p>
    <w:p w14:paraId="52AFE546" w14:textId="5028640C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</w:t>
      </w:r>
    </w:p>
    <w:p w14:paraId="40FB8366" w14:textId="38930D3B" w:rsidR="005F37BC" w:rsidRDefault="005F37BC" w:rsidP="005F37B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629D3017" w14:textId="77777777" w:rsidR="005F37BC" w:rsidRPr="009745DA" w:rsidRDefault="005F37BC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5F37BC" w:rsidRPr="009745DA" w:rsidSect="005F37BC">
      <w:headerReference w:type="default" r:id="rId16"/>
      <w:headerReference w:type="first" r:id="rId17"/>
      <w:pgSz w:w="12240" w:h="15840" w:code="1"/>
      <w:pgMar w:top="1134" w:right="758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2D5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457202D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8D0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B47D49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602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83BBBC7" wp14:editId="669F857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3" name="Picture 1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0D07E67" wp14:editId="298DEA2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4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3538F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1EB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45D48AA" wp14:editId="49B981D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5" name="Picture 15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37BC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378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248A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Straight Arrow Connector 6"/>
      </o:rules>
    </o:shapelayout>
  </w:shapeDefaults>
  <w:decimalSymbol w:val="."/>
  <w:listSeparator w:val=","/>
  <w14:docId w14:val="1DB1E1EE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87D9-6913-438C-93F8-341CD50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2019-08-20T13:27:00Z</dcterms:created>
  <dcterms:modified xsi:type="dcterms:W3CDTF">2020-06-19T09:54:00Z</dcterms:modified>
</cp:coreProperties>
</file>